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60F" w:rsidRDefault="003A0314">
      <w:r>
        <w:t>Dainis Edgars Ruņģis</w:t>
      </w:r>
    </w:p>
    <w:p w:rsidR="003A0314" w:rsidRDefault="003A0314">
      <w:r>
        <w:t xml:space="preserve">Dz. 26/06/1972, Sidnejā, Austrālijā. </w:t>
      </w:r>
    </w:p>
    <w:p w:rsidR="003A0314" w:rsidRDefault="003A0314">
      <w:r>
        <w:t xml:space="preserve">Bakaluara grādu molekulārā bioloģijā ieguvu University of NSW, 1996.g. </w:t>
      </w:r>
    </w:p>
    <w:p w:rsidR="003A0314" w:rsidRDefault="003A0314">
      <w:r>
        <w:t xml:space="preserve">Doktora grādu (PhD) par kokvilnas molekulāro ģenētiku izstrādāju Kanberā, Austrālijā no 1997-2002.g. </w:t>
      </w:r>
    </w:p>
    <w:p w:rsidR="003A0314" w:rsidRDefault="003A0314">
      <w:r>
        <w:t>No 2002-2005.g. strādāju ar egles molekulāro gēnētiku post-doc pozicijā University of British Columbia, Vankūverā, Kanādā</w:t>
      </w:r>
    </w:p>
    <w:p w:rsidR="003A0314" w:rsidRDefault="003A0314">
      <w:r>
        <w:t>No 2006.g. strādāju Latvijas Valsts mežzinātnes institūtā, Salaspilī, Ģenētisko resursa centrā.</w:t>
      </w:r>
    </w:p>
    <w:p w:rsidR="003A0314" w:rsidRDefault="003A0314"/>
    <w:p w:rsidR="003A0314" w:rsidRDefault="003A0314">
      <w:r>
        <w:t>Ģenētiskie resursi.</w:t>
      </w:r>
    </w:p>
    <w:p w:rsidR="00206D11" w:rsidRPr="001F027B" w:rsidRDefault="000D6842">
      <w:r>
        <w:t>Bioloģiskā daudzveidība nodrošina dabas ilgtspejīgumu, atveseļošanās spējas un iespēju reaģēt uz dažādām izmaiņām (piem. klimātu).</w:t>
      </w:r>
      <w:r w:rsidR="001F027B">
        <w:t xml:space="preserve"> Tā arī pataisa dzīvi interesantāku.</w:t>
      </w:r>
      <w:r>
        <w:t xml:space="preserve"> Bioloģiskā daudzveidībā ietilpst ne tikai sugu dažādība, bet arī daudzveidību, kas atrodas sugas iekšienē. </w:t>
      </w:r>
      <w:r w:rsidR="00597E60">
        <w:t xml:space="preserve">Bioloģiskā daudzveidība, ko cilvēki izmanto pārtikai un lauksaimniecībā (t.sk. lopkopībā, mežsaimniecībā, zvejniecībā) tiek </w:t>
      </w:r>
      <w:r w:rsidR="001F027B">
        <w:t xml:space="preserve">arī </w:t>
      </w:r>
      <w:r w:rsidR="00597E60">
        <w:t>dēvēt</w:t>
      </w:r>
      <w:r w:rsidR="001F027B">
        <w:t>a</w:t>
      </w:r>
      <w:r w:rsidR="00597E60">
        <w:t xml:space="preserve"> kā </w:t>
      </w:r>
      <w:r w:rsidR="001F027B">
        <w:t>‘</w:t>
      </w:r>
      <w:r w:rsidR="00597E60">
        <w:t>ģe</w:t>
      </w:r>
      <w:r>
        <w:t>nētiskie resursi</w:t>
      </w:r>
      <w:r w:rsidR="001F027B">
        <w:t>’</w:t>
      </w:r>
      <w:r w:rsidR="00597E60">
        <w:t>.</w:t>
      </w:r>
      <w:r>
        <w:t xml:space="preserve"> </w:t>
      </w:r>
      <w:r w:rsidR="001F027B">
        <w:t xml:space="preserve">Cilvēki ir apjēgušies, ka šīs biolģiskās daudzveidības saglabāšana ir svarīga, un dažādi starptautiski līgumu ir izstrādāti, lai panāktu to. Šo daudzveidību var saglabāt dažādos veidos – </w:t>
      </w:r>
      <w:r w:rsidR="001F027B">
        <w:rPr>
          <w:i/>
        </w:rPr>
        <w:t xml:space="preserve">ex situ </w:t>
      </w:r>
      <w:r w:rsidR="001F027B">
        <w:t xml:space="preserve">(ne atrašanas vietā), un </w:t>
      </w:r>
      <w:r w:rsidR="001F027B">
        <w:rPr>
          <w:i/>
        </w:rPr>
        <w:t>in situ</w:t>
      </w:r>
      <w:r w:rsidR="001F027B">
        <w:t xml:space="preserve"> (atrašānas vietā). Pastāstīšu par ģenētiskiem resursiem pasaulē un Latvijā, to vēsturi, un pašrezējās aktivitātes un virzienus.</w:t>
      </w:r>
      <w:bookmarkStart w:id="0" w:name="_GoBack"/>
      <w:bookmarkEnd w:id="0"/>
    </w:p>
    <w:sectPr w:rsidR="00206D11" w:rsidRPr="001F02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314"/>
    <w:rsid w:val="000D6842"/>
    <w:rsid w:val="001F027B"/>
    <w:rsid w:val="00206D11"/>
    <w:rsid w:val="003A0314"/>
    <w:rsid w:val="00597E60"/>
    <w:rsid w:val="00C339D1"/>
    <w:rsid w:val="00E44032"/>
    <w:rsid w:val="00EA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803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Dainis Rungis</dc:creator>
  <cp:lastModifiedBy>Dainis Rungis</cp:lastModifiedBy>
  <cp:revision>3</cp:revision>
  <dcterms:created xsi:type="dcterms:W3CDTF">2016-02-18T08:06:00Z</dcterms:created>
  <dcterms:modified xsi:type="dcterms:W3CDTF">2016-02-18T08:50:00Z</dcterms:modified>
</cp:coreProperties>
</file>